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43" w:rsidRPr="006D0C43" w:rsidRDefault="0032099E" w:rsidP="006D0C43">
      <w:pPr>
        <w:spacing w:after="0"/>
        <w:rPr>
          <w:rFonts w:ascii="Georgia" w:hAnsi="Georgia"/>
          <w:b/>
        </w:rPr>
      </w:pPr>
      <w:bookmarkStart w:id="0" w:name="_GoBack"/>
      <w:bookmarkEnd w:id="0"/>
      <w:r w:rsidRPr="0032099E">
        <w:rPr>
          <w:rFonts w:ascii="Georgia" w:hAnsi="Georgia"/>
          <w:b/>
          <w:sz w:val="32"/>
          <w:szCs w:val="32"/>
        </w:rPr>
        <w:t>GRADING POLICY</w:t>
      </w:r>
      <w:r w:rsidR="000655F7">
        <w:rPr>
          <w:rFonts w:ascii="Georgia" w:hAnsi="Georgia"/>
          <w:b/>
          <w:sz w:val="32"/>
          <w:szCs w:val="32"/>
        </w:rPr>
        <w:t>:</w:t>
      </w:r>
      <w:r w:rsidR="007335AC">
        <w:rPr>
          <w:rFonts w:ascii="Georgia" w:hAnsi="Georgia"/>
          <w:b/>
          <w:sz w:val="32"/>
          <w:szCs w:val="32"/>
        </w:rPr>
        <w:t xml:space="preserve">              </w:t>
      </w:r>
      <w:r w:rsidR="000655F7">
        <w:rPr>
          <w:rFonts w:ascii="Georgia" w:hAnsi="Georgia"/>
          <w:b/>
          <w:sz w:val="32"/>
          <w:szCs w:val="32"/>
        </w:rPr>
        <w:tab/>
      </w:r>
      <w:r w:rsidR="006D0C43" w:rsidRPr="0032099E">
        <w:rPr>
          <w:rFonts w:ascii="Georgia" w:hAnsi="Georgia"/>
          <w:b/>
          <w:sz w:val="32"/>
          <w:szCs w:val="32"/>
        </w:rPr>
        <w:t>7</w:t>
      </w:r>
      <w:r w:rsidR="006D0C43" w:rsidRPr="0032099E">
        <w:rPr>
          <w:rFonts w:ascii="Georgia" w:hAnsi="Georgia"/>
          <w:b/>
          <w:sz w:val="32"/>
          <w:szCs w:val="32"/>
          <w:vertAlign w:val="superscript"/>
        </w:rPr>
        <w:t>th</w:t>
      </w:r>
      <w:r w:rsidR="006D0C43" w:rsidRPr="0032099E">
        <w:rPr>
          <w:rFonts w:ascii="Georgia" w:hAnsi="Georgia"/>
          <w:b/>
          <w:sz w:val="32"/>
          <w:szCs w:val="32"/>
        </w:rPr>
        <w:t xml:space="preserve"> grade math with Mrs. Leavitt</w:t>
      </w:r>
      <w:r>
        <w:rPr>
          <w:rFonts w:ascii="Georgia" w:hAnsi="Georgia"/>
          <w:b/>
        </w:rPr>
        <w:t xml:space="preserve"> </w:t>
      </w:r>
    </w:p>
    <w:p w:rsidR="008B6A54" w:rsidRDefault="008B6A54" w:rsidP="006D0C43">
      <w:pPr>
        <w:spacing w:after="0"/>
        <w:rPr>
          <w:rFonts w:ascii="Georgia" w:hAnsi="Georgia"/>
        </w:rPr>
      </w:pPr>
    </w:p>
    <w:p w:rsidR="00AC53A6" w:rsidRDefault="006D0C43" w:rsidP="006D0C43">
      <w:pPr>
        <w:spacing w:after="0"/>
        <w:rPr>
          <w:rFonts w:ascii="Georgia" w:hAnsi="Georgia"/>
        </w:rPr>
      </w:pPr>
      <w:r w:rsidRPr="006D0C43">
        <w:rPr>
          <w:rFonts w:ascii="Georgia" w:hAnsi="Georgia"/>
        </w:rPr>
        <w:t xml:space="preserve">Grades should accurately reflect the student’s mastery level of the content taught at the given time.  </w:t>
      </w:r>
    </w:p>
    <w:p w:rsidR="006D0C43" w:rsidRPr="006D0C43" w:rsidRDefault="008B6A54" w:rsidP="006D0C43">
      <w:pPr>
        <w:spacing w:after="0"/>
        <w:rPr>
          <w:rFonts w:ascii="Georgia" w:hAnsi="Georgia"/>
        </w:rPr>
      </w:pPr>
      <w:r w:rsidRPr="006D0C43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607FAA6" wp14:editId="0B279CDB">
            <wp:simplePos x="0" y="0"/>
            <wp:positionH relativeFrom="column">
              <wp:posOffset>4766912</wp:posOffset>
            </wp:positionH>
            <wp:positionV relativeFrom="paragraph">
              <wp:posOffset>53607</wp:posOffset>
            </wp:positionV>
            <wp:extent cx="1363287" cy="1363287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4_400x400_NoPee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87" cy="136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C43" w:rsidRPr="006D0C43" w:rsidRDefault="006D0C43" w:rsidP="006D0C43">
      <w:pPr>
        <w:spacing w:after="0"/>
        <w:rPr>
          <w:rFonts w:ascii="Georgia" w:hAnsi="Georgia"/>
        </w:rPr>
      </w:pPr>
      <w:r w:rsidRPr="006D0C43">
        <w:rPr>
          <w:rFonts w:ascii="Georgia" w:hAnsi="Georgia"/>
        </w:rPr>
        <w:t>Grades will be weighted as follows:</w:t>
      </w:r>
    </w:p>
    <w:tbl>
      <w:tblPr>
        <w:tblStyle w:val="TableGrid"/>
        <w:tblpPr w:leftFromText="180" w:rightFromText="180" w:vertAnchor="text" w:horzAnchor="page" w:tblpX="2602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3744"/>
        <w:gridCol w:w="1283"/>
      </w:tblGrid>
      <w:tr w:rsidR="006D0C43" w:rsidRPr="006D0C43" w:rsidTr="0047578E">
        <w:trPr>
          <w:trHeight w:val="288"/>
        </w:trPr>
        <w:tc>
          <w:tcPr>
            <w:tcW w:w="3744" w:type="dxa"/>
          </w:tcPr>
          <w:p w:rsidR="006D0C43" w:rsidRPr="006D0C43" w:rsidRDefault="006D0C43" w:rsidP="0047578E">
            <w:pPr>
              <w:rPr>
                <w:rFonts w:ascii="Georgia" w:hAnsi="Georgia"/>
                <w:b/>
              </w:rPr>
            </w:pPr>
            <w:r w:rsidRPr="006D0C43">
              <w:rPr>
                <w:rFonts w:ascii="Georgia" w:hAnsi="Georgia"/>
                <w:b/>
              </w:rPr>
              <w:t>Category</w:t>
            </w:r>
          </w:p>
        </w:tc>
        <w:tc>
          <w:tcPr>
            <w:tcW w:w="1283" w:type="dxa"/>
          </w:tcPr>
          <w:p w:rsidR="006D0C43" w:rsidRPr="006D0C43" w:rsidRDefault="006D0C43" w:rsidP="0047578E">
            <w:pPr>
              <w:rPr>
                <w:rFonts w:ascii="Georgia" w:hAnsi="Georgia"/>
                <w:b/>
              </w:rPr>
            </w:pPr>
            <w:r w:rsidRPr="006D0C43">
              <w:rPr>
                <w:rFonts w:ascii="Georgia" w:hAnsi="Georgia"/>
                <w:b/>
              </w:rPr>
              <w:t>Weight</w:t>
            </w:r>
          </w:p>
        </w:tc>
      </w:tr>
      <w:tr w:rsidR="006D0C43" w:rsidRPr="006D0C43" w:rsidTr="0047578E">
        <w:trPr>
          <w:trHeight w:val="144"/>
        </w:trPr>
        <w:tc>
          <w:tcPr>
            <w:tcW w:w="3744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Homework</w:t>
            </w:r>
          </w:p>
        </w:tc>
        <w:tc>
          <w:tcPr>
            <w:tcW w:w="1283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10%</w:t>
            </w:r>
          </w:p>
        </w:tc>
      </w:tr>
      <w:tr w:rsidR="006D0C43" w:rsidRPr="006D0C43" w:rsidTr="0047578E">
        <w:trPr>
          <w:trHeight w:val="144"/>
        </w:trPr>
        <w:tc>
          <w:tcPr>
            <w:tcW w:w="3744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Class</w:t>
            </w:r>
            <w:r w:rsidR="008B6A54">
              <w:rPr>
                <w:rFonts w:ascii="Georgia" w:hAnsi="Georgia"/>
              </w:rPr>
              <w:t>w</w:t>
            </w:r>
            <w:r w:rsidRPr="006D0C43">
              <w:rPr>
                <w:rFonts w:ascii="Georgia" w:hAnsi="Georgia"/>
              </w:rPr>
              <w:t xml:space="preserve">ork </w:t>
            </w:r>
            <w:r w:rsidR="0047578E">
              <w:rPr>
                <w:rFonts w:ascii="Georgia" w:hAnsi="Georgia"/>
              </w:rPr>
              <w:t xml:space="preserve"> and Performance Tasks</w:t>
            </w:r>
          </w:p>
        </w:tc>
        <w:tc>
          <w:tcPr>
            <w:tcW w:w="1283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10%</w:t>
            </w:r>
          </w:p>
        </w:tc>
      </w:tr>
      <w:tr w:rsidR="006D0C43" w:rsidRPr="006D0C43" w:rsidTr="0047578E">
        <w:trPr>
          <w:trHeight w:val="144"/>
        </w:trPr>
        <w:tc>
          <w:tcPr>
            <w:tcW w:w="3744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Quizzes</w:t>
            </w:r>
          </w:p>
        </w:tc>
        <w:tc>
          <w:tcPr>
            <w:tcW w:w="1283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35%</w:t>
            </w:r>
          </w:p>
        </w:tc>
      </w:tr>
      <w:tr w:rsidR="006D0C43" w:rsidRPr="006D0C43" w:rsidTr="0047578E">
        <w:trPr>
          <w:trHeight w:val="144"/>
        </w:trPr>
        <w:tc>
          <w:tcPr>
            <w:tcW w:w="3744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Unit tests</w:t>
            </w:r>
          </w:p>
        </w:tc>
        <w:tc>
          <w:tcPr>
            <w:tcW w:w="1283" w:type="dxa"/>
          </w:tcPr>
          <w:p w:rsidR="006D0C43" w:rsidRPr="006D0C43" w:rsidRDefault="006D0C43" w:rsidP="0047578E">
            <w:pPr>
              <w:rPr>
                <w:rFonts w:ascii="Georgia" w:hAnsi="Georgia"/>
              </w:rPr>
            </w:pPr>
            <w:r w:rsidRPr="006D0C43">
              <w:rPr>
                <w:rFonts w:ascii="Georgia" w:hAnsi="Georgia"/>
              </w:rPr>
              <w:t>45%</w:t>
            </w:r>
          </w:p>
        </w:tc>
      </w:tr>
    </w:tbl>
    <w:p w:rsidR="004857F9" w:rsidRDefault="008B6A54" w:rsidP="006D0C4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textWrapping" w:clear="all"/>
      </w:r>
    </w:p>
    <w:p w:rsidR="006D0C43" w:rsidRPr="006D0C43" w:rsidRDefault="006D0C43" w:rsidP="006D0C43">
      <w:pPr>
        <w:spacing w:after="0" w:line="240" w:lineRule="auto"/>
        <w:rPr>
          <w:rFonts w:ascii="Georgia" w:hAnsi="Georgia"/>
          <w:b/>
        </w:rPr>
      </w:pPr>
      <w:r w:rsidRPr="006D0C43">
        <w:rPr>
          <w:rFonts w:ascii="Georgia" w:hAnsi="Georgia"/>
          <w:b/>
        </w:rPr>
        <w:t>HOMEWORK:</w:t>
      </w:r>
    </w:p>
    <w:p w:rsidR="006D0C43" w:rsidRDefault="006D0C43" w:rsidP="006D0C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6D0C43">
        <w:rPr>
          <w:rFonts w:ascii="Georgia" w:hAnsi="Georgia"/>
        </w:rPr>
        <w:t>The homework category grade will be based on the percentage of homework assignments completed duri</w:t>
      </w:r>
      <w:r w:rsidR="00485855">
        <w:rPr>
          <w:rFonts w:ascii="Georgia" w:hAnsi="Georgia"/>
        </w:rPr>
        <w:t>ng the trimester.  H</w:t>
      </w:r>
      <w:r w:rsidRPr="006D0C43">
        <w:rPr>
          <w:rFonts w:ascii="Georgia" w:hAnsi="Georgia"/>
        </w:rPr>
        <w:t xml:space="preserve">omework </w:t>
      </w:r>
      <w:r w:rsidR="00485855">
        <w:rPr>
          <w:rFonts w:ascii="Georgia" w:hAnsi="Georgia"/>
        </w:rPr>
        <w:t>may</w:t>
      </w:r>
      <w:r w:rsidRPr="006D0C43">
        <w:rPr>
          <w:rFonts w:ascii="Georgia" w:hAnsi="Georgia"/>
        </w:rPr>
        <w:t xml:space="preserve"> be collected at </w:t>
      </w:r>
      <w:r w:rsidRPr="006D0C43">
        <w:rPr>
          <w:rFonts w:ascii="Georgia" w:hAnsi="Georgia"/>
          <w:b/>
          <w:u w:val="single"/>
        </w:rPr>
        <w:t xml:space="preserve">RANDOM </w:t>
      </w:r>
      <w:r w:rsidRPr="006D0C43">
        <w:rPr>
          <w:rFonts w:ascii="Georgia" w:hAnsi="Georgia"/>
        </w:rPr>
        <w:t xml:space="preserve">and be graded as a quiz.  </w:t>
      </w:r>
    </w:p>
    <w:p w:rsidR="00576263" w:rsidRDefault="00124D67" w:rsidP="006D0C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Homework will be graded on a 2-1-0 scale.  </w:t>
      </w:r>
    </w:p>
    <w:p w:rsidR="00576263" w:rsidRPr="00576263" w:rsidRDefault="00576263" w:rsidP="00576263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2 = C</w:t>
      </w:r>
      <w:r w:rsidR="00124D67" w:rsidRPr="00576263">
        <w:rPr>
          <w:rFonts w:ascii="Georgia" w:hAnsi="Georgia"/>
        </w:rPr>
        <w:t>ompl</w:t>
      </w:r>
      <w:r w:rsidR="003D275A">
        <w:rPr>
          <w:rFonts w:ascii="Georgia" w:hAnsi="Georgia"/>
        </w:rPr>
        <w:t>eted on time with solid effort</w:t>
      </w:r>
      <w:r w:rsidR="00124D67" w:rsidRPr="00576263">
        <w:rPr>
          <w:rFonts w:ascii="Georgia" w:hAnsi="Georgia"/>
        </w:rPr>
        <w:t xml:space="preserve"> </w:t>
      </w:r>
    </w:p>
    <w:p w:rsidR="00576263" w:rsidRPr="00576263" w:rsidRDefault="0032099E" w:rsidP="00576263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1 = </w:t>
      </w:r>
      <w:r w:rsidR="00576263">
        <w:rPr>
          <w:rFonts w:ascii="Georgia" w:hAnsi="Georgia"/>
        </w:rPr>
        <w:t>Late/I</w:t>
      </w:r>
      <w:r w:rsidR="00124D67" w:rsidRPr="00576263">
        <w:rPr>
          <w:rFonts w:ascii="Georgia" w:hAnsi="Georgia"/>
        </w:rPr>
        <w:t>ncomplete, some effor</w:t>
      </w:r>
      <w:r w:rsidR="003D275A">
        <w:rPr>
          <w:rFonts w:ascii="Georgia" w:hAnsi="Georgia"/>
        </w:rPr>
        <w:t>t and/or limited work displayed</w:t>
      </w:r>
      <w:r w:rsidR="00124D67" w:rsidRPr="00576263">
        <w:rPr>
          <w:rFonts w:ascii="Georgia" w:hAnsi="Georgia"/>
        </w:rPr>
        <w:t xml:space="preserve"> </w:t>
      </w:r>
    </w:p>
    <w:p w:rsidR="00124D67" w:rsidRPr="00576263" w:rsidRDefault="00576263" w:rsidP="00576263">
      <w:pP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0 = N</w:t>
      </w:r>
      <w:r w:rsidR="00124D67" w:rsidRPr="00576263">
        <w:rPr>
          <w:rFonts w:ascii="Georgia" w:hAnsi="Georgia"/>
        </w:rPr>
        <w:t xml:space="preserve">ot seen and/or did </w:t>
      </w:r>
      <w:r w:rsidR="003D275A">
        <w:rPr>
          <w:rFonts w:ascii="Georgia" w:hAnsi="Georgia"/>
        </w:rPr>
        <w:t>not demonstrate adequate effort</w:t>
      </w:r>
    </w:p>
    <w:p w:rsidR="006D0C43" w:rsidRPr="006D0C43" w:rsidRDefault="006D0C43" w:rsidP="006D0C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6D0C43">
        <w:rPr>
          <w:rFonts w:ascii="Georgia" w:hAnsi="Georgia"/>
        </w:rPr>
        <w:t>Late homework will be accepted</w:t>
      </w:r>
      <w:r w:rsidR="0032099E">
        <w:rPr>
          <w:rFonts w:ascii="Georgia" w:hAnsi="Georgia"/>
        </w:rPr>
        <w:t xml:space="preserve"> and earn a 1. </w:t>
      </w:r>
      <w:r w:rsidRPr="006D0C43">
        <w:rPr>
          <w:rFonts w:ascii="Georgia" w:hAnsi="Georgia"/>
        </w:rPr>
        <w:t>(Consequences may still be given for late homework.)</w:t>
      </w:r>
    </w:p>
    <w:p w:rsidR="00295A67" w:rsidRPr="006D0C43" w:rsidRDefault="00295A67" w:rsidP="006D0C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Homework not completed due to absence should be completed </w:t>
      </w:r>
      <w:r w:rsidR="004D104D">
        <w:rPr>
          <w:rFonts w:ascii="Georgia" w:hAnsi="Georgia"/>
        </w:rPr>
        <w:t>in a timely manner</w:t>
      </w:r>
      <w:r>
        <w:rPr>
          <w:rFonts w:ascii="Georgia" w:hAnsi="Georgia"/>
        </w:rPr>
        <w:t xml:space="preserve"> upon returning to class.</w:t>
      </w:r>
      <w:r w:rsidR="00383002">
        <w:rPr>
          <w:rFonts w:ascii="Georgia" w:hAnsi="Georgia"/>
        </w:rPr>
        <w:t xml:space="preserve">  It is the student’s responsibility to request missing work.</w:t>
      </w:r>
    </w:p>
    <w:p w:rsidR="006D0C43" w:rsidRPr="00336C8F" w:rsidRDefault="006D0C43" w:rsidP="006D0C4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6D0C43">
        <w:rPr>
          <w:rFonts w:ascii="Georgia" w:hAnsi="Georgia"/>
        </w:rPr>
        <w:t xml:space="preserve">There will be a </w:t>
      </w:r>
      <w:r w:rsidRPr="006D0C43">
        <w:rPr>
          <w:rFonts w:ascii="Georgia" w:hAnsi="Georgia"/>
          <w:b/>
        </w:rPr>
        <w:t>30 minute time limit</w:t>
      </w:r>
      <w:r w:rsidRPr="006D0C43">
        <w:rPr>
          <w:rFonts w:ascii="Georgia" w:hAnsi="Georgia"/>
        </w:rPr>
        <w:t xml:space="preserve"> set on math homework.  If a student works diligently on</w:t>
      </w:r>
      <w:r w:rsidR="00527DFF">
        <w:rPr>
          <w:rFonts w:ascii="Georgia" w:hAnsi="Georgia"/>
        </w:rPr>
        <w:t xml:space="preserve"> an assignment for 30 minutes, he/she</w:t>
      </w:r>
      <w:r w:rsidRPr="006D0C43">
        <w:rPr>
          <w:rFonts w:ascii="Georgia" w:hAnsi="Georgia"/>
        </w:rPr>
        <w:t xml:space="preserve"> may </w:t>
      </w:r>
      <w:r w:rsidRPr="006D0C43">
        <w:rPr>
          <w:rFonts w:ascii="Georgia" w:hAnsi="Georgia"/>
          <w:b/>
        </w:rPr>
        <w:t>stop with a parent signature</w:t>
      </w:r>
      <w:r w:rsidRPr="006D0C43">
        <w:rPr>
          <w:rFonts w:ascii="Georgia" w:hAnsi="Georgia"/>
        </w:rPr>
        <w:t>.</w:t>
      </w:r>
    </w:p>
    <w:p w:rsidR="006D0C43" w:rsidRPr="006D0C43" w:rsidRDefault="006D0C43" w:rsidP="006D0C43">
      <w:pPr>
        <w:spacing w:after="0" w:line="240" w:lineRule="auto"/>
        <w:rPr>
          <w:rFonts w:ascii="Georgia" w:hAnsi="Georgia"/>
          <w:b/>
        </w:rPr>
      </w:pPr>
      <w:r w:rsidRPr="006D0C43">
        <w:rPr>
          <w:rFonts w:ascii="Georgia" w:hAnsi="Georgia"/>
          <w:b/>
        </w:rPr>
        <w:t>CLASSWORK</w:t>
      </w:r>
      <w:r w:rsidR="000010AA">
        <w:rPr>
          <w:rFonts w:ascii="Georgia" w:hAnsi="Georgia"/>
          <w:b/>
        </w:rPr>
        <w:t xml:space="preserve"> and PERFORMANCE TAKS</w:t>
      </w:r>
      <w:r w:rsidRPr="006D0C43">
        <w:rPr>
          <w:rFonts w:ascii="Georgia" w:hAnsi="Georgia"/>
          <w:b/>
        </w:rPr>
        <w:t>:</w:t>
      </w:r>
    </w:p>
    <w:p w:rsidR="006D0C43" w:rsidRPr="00336C8F" w:rsidRDefault="006D0C43" w:rsidP="006D0C4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6D0C43">
        <w:rPr>
          <w:rFonts w:ascii="Georgia" w:hAnsi="Georgia"/>
        </w:rPr>
        <w:lastRenderedPageBreak/>
        <w:t xml:space="preserve">Classwork </w:t>
      </w:r>
      <w:r w:rsidR="000010AA">
        <w:rPr>
          <w:rFonts w:ascii="Georgia" w:hAnsi="Georgia"/>
        </w:rPr>
        <w:t xml:space="preserve">and performance tasks </w:t>
      </w:r>
      <w:r w:rsidRPr="006D0C43">
        <w:rPr>
          <w:rFonts w:ascii="Georgia" w:hAnsi="Georgia"/>
        </w:rPr>
        <w:t xml:space="preserve">will be graded including </w:t>
      </w:r>
      <w:r w:rsidR="000010AA">
        <w:rPr>
          <w:rFonts w:ascii="Georgia" w:hAnsi="Georgia"/>
        </w:rPr>
        <w:t>notes and reflections</w:t>
      </w:r>
      <w:r w:rsidR="00FE4934">
        <w:rPr>
          <w:rFonts w:ascii="Georgia" w:hAnsi="Georgia"/>
        </w:rPr>
        <w:t>.</w:t>
      </w:r>
      <w:r w:rsidR="000010AA">
        <w:rPr>
          <w:rFonts w:ascii="Georgia" w:hAnsi="Georgia"/>
        </w:rPr>
        <w:t xml:space="preserve">  </w:t>
      </w:r>
      <w:r w:rsidRPr="006D0C43">
        <w:rPr>
          <w:rFonts w:ascii="Georgia" w:hAnsi="Georgia"/>
        </w:rPr>
        <w:t xml:space="preserve">   </w:t>
      </w:r>
    </w:p>
    <w:p w:rsidR="006D0C43" w:rsidRPr="006D0C43" w:rsidRDefault="006D0C43" w:rsidP="006D0C43">
      <w:pPr>
        <w:spacing w:after="0" w:line="240" w:lineRule="auto"/>
        <w:rPr>
          <w:rFonts w:ascii="Georgia" w:hAnsi="Georgia"/>
          <w:b/>
        </w:rPr>
      </w:pPr>
      <w:r w:rsidRPr="006D0C43">
        <w:rPr>
          <w:rFonts w:ascii="Georgia" w:hAnsi="Georgia"/>
          <w:b/>
        </w:rPr>
        <w:t>QUIZZES:</w:t>
      </w:r>
    </w:p>
    <w:p w:rsidR="006D0C43" w:rsidRPr="00336C8F" w:rsidRDefault="006D0C43" w:rsidP="006D0C4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6D0C43">
        <w:rPr>
          <w:rFonts w:ascii="Georgia" w:hAnsi="Georgia"/>
        </w:rPr>
        <w:t xml:space="preserve">Quizzes will be given </w:t>
      </w:r>
      <w:r w:rsidR="000010AA">
        <w:rPr>
          <w:rFonts w:ascii="Georgia" w:hAnsi="Georgia"/>
        </w:rPr>
        <w:t xml:space="preserve">often </w:t>
      </w:r>
      <w:r w:rsidRPr="006D0C43">
        <w:rPr>
          <w:rFonts w:ascii="Georgia" w:hAnsi="Georgia"/>
        </w:rPr>
        <w:t>so that students can reflect on their knowledge and areas that need more attention.  These can include collected h</w:t>
      </w:r>
      <w:r w:rsidR="00FF4668">
        <w:rPr>
          <w:rFonts w:ascii="Georgia" w:hAnsi="Georgia"/>
        </w:rPr>
        <w:t>omework assignments, small</w:t>
      </w:r>
      <w:r w:rsidRPr="006D0C43">
        <w:rPr>
          <w:rFonts w:ascii="Georgia" w:hAnsi="Georgia"/>
        </w:rPr>
        <w:t xml:space="preserve"> quizzes or large</w:t>
      </w:r>
      <w:r w:rsidR="004812FF">
        <w:rPr>
          <w:rFonts w:ascii="Georgia" w:hAnsi="Georgia"/>
        </w:rPr>
        <w:t xml:space="preserve">r unit mid-point quizzes. </w:t>
      </w:r>
    </w:p>
    <w:p w:rsidR="006D0C43" w:rsidRPr="006D0C43" w:rsidRDefault="006D0C43" w:rsidP="006D0C43">
      <w:pPr>
        <w:spacing w:after="0" w:line="240" w:lineRule="auto"/>
        <w:rPr>
          <w:rFonts w:ascii="Georgia" w:hAnsi="Georgia"/>
          <w:b/>
        </w:rPr>
      </w:pPr>
      <w:r w:rsidRPr="006D0C43">
        <w:rPr>
          <w:rFonts w:ascii="Georgia" w:hAnsi="Georgia"/>
          <w:b/>
        </w:rPr>
        <w:t>TESTS:</w:t>
      </w:r>
    </w:p>
    <w:p w:rsidR="00FF4668" w:rsidRDefault="000010AA" w:rsidP="006D0C4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Unit tests will be the majority of the grade.  Please check the pacing calendar and website for guide </w:t>
      </w:r>
      <w:r w:rsidR="00EB1027">
        <w:rPr>
          <w:rFonts w:ascii="Georgia" w:hAnsi="Georgia"/>
        </w:rPr>
        <w:t xml:space="preserve">as to </w:t>
      </w:r>
      <w:r>
        <w:rPr>
          <w:rFonts w:ascii="Georgia" w:hAnsi="Georgia"/>
        </w:rPr>
        <w:t>when test are scheduled.</w:t>
      </w:r>
    </w:p>
    <w:p w:rsidR="00FF4668" w:rsidRDefault="00FF4668" w:rsidP="00FF4668">
      <w:pPr>
        <w:spacing w:after="0" w:line="240" w:lineRule="auto"/>
        <w:rPr>
          <w:rFonts w:ascii="Georgia" w:hAnsi="Georgia"/>
        </w:rPr>
      </w:pPr>
    </w:p>
    <w:p w:rsidR="006D0C43" w:rsidRPr="00FF4668" w:rsidRDefault="00DC433E" w:rsidP="00FF4668">
      <w:pPr>
        <w:spacing w:after="0" w:line="240" w:lineRule="auto"/>
        <w:rPr>
          <w:rFonts w:ascii="Georgia" w:hAnsi="Georgia"/>
        </w:rPr>
      </w:pPr>
      <w:r w:rsidRPr="00FF4668">
        <w:rPr>
          <w:rFonts w:ascii="Georgia" w:hAnsi="Georgia"/>
          <w:b/>
        </w:rPr>
        <w:t>TEST RETAKES</w:t>
      </w:r>
      <w:r w:rsidR="006D0C43" w:rsidRPr="00FF4668">
        <w:rPr>
          <w:rFonts w:ascii="Georgia" w:hAnsi="Georgia"/>
          <w:b/>
        </w:rPr>
        <w:t>:</w:t>
      </w:r>
    </w:p>
    <w:p w:rsidR="006D0C43" w:rsidRPr="006D0C43" w:rsidRDefault="00FF5A89" w:rsidP="006D0C4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Please note: </w:t>
      </w:r>
      <w:r w:rsidRPr="00336C8F">
        <w:rPr>
          <w:rFonts w:ascii="Georgia" w:hAnsi="Georgia"/>
          <w:b/>
        </w:rPr>
        <w:t>I</w:t>
      </w:r>
      <w:r w:rsidR="006D0C43" w:rsidRPr="00336C8F">
        <w:rPr>
          <w:rFonts w:ascii="Georgia" w:hAnsi="Georgia"/>
          <w:b/>
        </w:rPr>
        <w:t xml:space="preserve">t is much more work to redo </w:t>
      </w:r>
      <w:r w:rsidR="00BF43EB" w:rsidRPr="00336C8F">
        <w:rPr>
          <w:rFonts w:ascii="Georgia" w:hAnsi="Georgia"/>
          <w:b/>
        </w:rPr>
        <w:t>a test</w:t>
      </w:r>
      <w:r w:rsidR="006D0C43" w:rsidRPr="00336C8F">
        <w:rPr>
          <w:rFonts w:ascii="Georgia" w:hAnsi="Georgia"/>
          <w:b/>
        </w:rPr>
        <w:t xml:space="preserve"> than to have prepared properly (studied) the first time.  </w:t>
      </w:r>
    </w:p>
    <w:p w:rsidR="006D0C43" w:rsidRPr="006D0C43" w:rsidRDefault="00DC433E" w:rsidP="006D0C4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Students may retake a </w:t>
      </w:r>
      <w:r w:rsidR="00BF43EB">
        <w:rPr>
          <w:rFonts w:ascii="Georgia" w:hAnsi="Georgia"/>
        </w:rPr>
        <w:t>test</w:t>
      </w:r>
      <w:r w:rsidR="006D0C43" w:rsidRPr="006D0C43">
        <w:rPr>
          <w:rFonts w:ascii="Georgia" w:hAnsi="Georgia"/>
        </w:rPr>
        <w:t xml:space="preserve"> for</w:t>
      </w:r>
      <w:r w:rsidR="00691253">
        <w:rPr>
          <w:rFonts w:ascii="Georgia" w:hAnsi="Georgia"/>
        </w:rPr>
        <w:t xml:space="preserve"> earning additional</w:t>
      </w:r>
      <w:r w:rsidR="006D0C43" w:rsidRPr="006D0C43">
        <w:rPr>
          <w:rFonts w:ascii="Georgia" w:hAnsi="Georgia"/>
        </w:rPr>
        <w:t xml:space="preserve"> </w:t>
      </w:r>
      <w:r w:rsidR="00A07BDB">
        <w:rPr>
          <w:rFonts w:ascii="Georgia" w:hAnsi="Georgia"/>
        </w:rPr>
        <w:t xml:space="preserve">1/3 of the points </w:t>
      </w:r>
      <w:r w:rsidR="0048530D">
        <w:rPr>
          <w:rFonts w:ascii="Georgia" w:hAnsi="Georgia"/>
        </w:rPr>
        <w:t>with</w:t>
      </w:r>
      <w:r w:rsidR="006D0C43" w:rsidRPr="006D0C43">
        <w:rPr>
          <w:rFonts w:ascii="Georgia" w:hAnsi="Georgia"/>
        </w:rPr>
        <w:t xml:space="preserve"> the following stipulations:</w:t>
      </w:r>
    </w:p>
    <w:p w:rsidR="00DC433E" w:rsidRDefault="00DC433E" w:rsidP="00DC433E">
      <w:pPr>
        <w:pStyle w:val="ListParagraph"/>
        <w:numPr>
          <w:ilvl w:val="0"/>
          <w:numId w:val="7"/>
        </w:numPr>
        <w:spacing w:after="0"/>
        <w:ind w:left="1224"/>
        <w:rPr>
          <w:rFonts w:ascii="Georgia" w:hAnsi="Georgia"/>
        </w:rPr>
      </w:pPr>
      <w:r>
        <w:rPr>
          <w:rFonts w:ascii="Georgia" w:hAnsi="Georgia"/>
        </w:rPr>
        <w:t>The students requests a “Request to Retest”</w:t>
      </w:r>
      <w:r w:rsidR="00FF5A89">
        <w:rPr>
          <w:rFonts w:ascii="Georgia" w:hAnsi="Georgia"/>
        </w:rPr>
        <w:t xml:space="preserve"> s</w:t>
      </w:r>
      <w:r>
        <w:rPr>
          <w:rFonts w:ascii="Georgia" w:hAnsi="Georgia"/>
        </w:rPr>
        <w:t>heet</w:t>
      </w:r>
      <w:r w:rsidR="000655F7">
        <w:rPr>
          <w:rFonts w:ascii="Georgia" w:hAnsi="Georgia"/>
        </w:rPr>
        <w:t>.</w:t>
      </w:r>
    </w:p>
    <w:p w:rsidR="00FF4668" w:rsidRDefault="0032099E" w:rsidP="00DC433E">
      <w:pPr>
        <w:pStyle w:val="ListParagraph"/>
        <w:numPr>
          <w:ilvl w:val="0"/>
          <w:numId w:val="7"/>
        </w:numPr>
        <w:spacing w:after="0"/>
        <w:ind w:left="1224"/>
        <w:rPr>
          <w:rFonts w:ascii="Georgia" w:hAnsi="Georgia"/>
        </w:rPr>
      </w:pPr>
      <w:r>
        <w:rPr>
          <w:rFonts w:ascii="Georgia" w:hAnsi="Georgia"/>
        </w:rPr>
        <w:t>The student reflects</w:t>
      </w:r>
      <w:r w:rsidR="00DC43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by correcting the original test.  </w:t>
      </w:r>
    </w:p>
    <w:p w:rsidR="00DC433E" w:rsidRPr="00DC433E" w:rsidRDefault="00FF4668" w:rsidP="00DC433E">
      <w:pPr>
        <w:pStyle w:val="ListParagraph"/>
        <w:numPr>
          <w:ilvl w:val="0"/>
          <w:numId w:val="7"/>
        </w:numPr>
        <w:spacing w:after="0"/>
        <w:ind w:left="1224"/>
        <w:rPr>
          <w:rFonts w:ascii="Georgia" w:hAnsi="Georgia"/>
        </w:rPr>
      </w:pPr>
      <w:r>
        <w:rPr>
          <w:rFonts w:ascii="Georgia" w:hAnsi="Georgia"/>
        </w:rPr>
        <w:t>T</w:t>
      </w:r>
      <w:r w:rsidR="0032099E">
        <w:rPr>
          <w:rFonts w:ascii="Georgia" w:hAnsi="Georgia"/>
        </w:rPr>
        <w:t xml:space="preserve">he student </w:t>
      </w:r>
      <w:r w:rsidR="00DC433E">
        <w:rPr>
          <w:rFonts w:ascii="Georgia" w:hAnsi="Georgia"/>
        </w:rPr>
        <w:t>completes</w:t>
      </w:r>
      <w:r>
        <w:rPr>
          <w:rFonts w:ascii="Georgia" w:hAnsi="Georgia"/>
        </w:rPr>
        <w:t xml:space="preserve"> </w:t>
      </w:r>
      <w:r w:rsidRPr="000010AA">
        <w:rPr>
          <w:rFonts w:ascii="Georgia" w:hAnsi="Georgia"/>
          <w:u w:val="single"/>
        </w:rPr>
        <w:t>extra practice problems</w:t>
      </w:r>
      <w:r>
        <w:rPr>
          <w:rFonts w:ascii="Georgia" w:hAnsi="Georgia"/>
        </w:rPr>
        <w:t xml:space="preserve">, </w:t>
      </w:r>
      <w:r w:rsidR="00DC433E">
        <w:rPr>
          <w:rFonts w:ascii="Georgia" w:hAnsi="Georgia"/>
        </w:rPr>
        <w:t>meets</w:t>
      </w:r>
      <w:r w:rsidR="00DC433E" w:rsidRPr="006D0C43">
        <w:rPr>
          <w:rFonts w:ascii="Georgia" w:hAnsi="Georgia"/>
        </w:rPr>
        <w:t xml:space="preserve"> with the teacher </w:t>
      </w:r>
      <w:r w:rsidRPr="00DC433E">
        <w:rPr>
          <w:rFonts w:ascii="Georgia" w:hAnsi="Georgia"/>
        </w:rPr>
        <w:t>to ask questions</w:t>
      </w:r>
      <w:r w:rsidR="000010AA">
        <w:rPr>
          <w:rFonts w:ascii="Georgia" w:hAnsi="Georgia"/>
        </w:rPr>
        <w:t xml:space="preserve"> and reviews test</w:t>
      </w:r>
      <w:r>
        <w:rPr>
          <w:rFonts w:ascii="Georgia" w:hAnsi="Georgia"/>
        </w:rPr>
        <w:t xml:space="preserve"> concepts</w:t>
      </w:r>
      <w:r w:rsidRPr="00DC433E">
        <w:rPr>
          <w:rFonts w:ascii="Georgia" w:hAnsi="Georgia"/>
        </w:rPr>
        <w:t xml:space="preserve"> </w:t>
      </w:r>
      <w:r w:rsidR="00DC433E" w:rsidRPr="006D0C43">
        <w:rPr>
          <w:rFonts w:ascii="Georgia" w:hAnsi="Georgia"/>
        </w:rPr>
        <w:t>duri</w:t>
      </w:r>
      <w:r w:rsidR="00DC433E">
        <w:rPr>
          <w:rFonts w:ascii="Georgia" w:hAnsi="Georgia"/>
        </w:rPr>
        <w:t xml:space="preserve">ng </w:t>
      </w:r>
      <w:r>
        <w:rPr>
          <w:rFonts w:ascii="Georgia" w:hAnsi="Georgia"/>
        </w:rPr>
        <w:t>homeroom, flex, lunch, or after school</w:t>
      </w:r>
      <w:r w:rsidR="00FF5A89">
        <w:rPr>
          <w:rFonts w:ascii="Georgia" w:hAnsi="Georgia"/>
        </w:rPr>
        <w:t>.</w:t>
      </w:r>
    </w:p>
    <w:p w:rsidR="00C16C68" w:rsidRDefault="00FF4668" w:rsidP="006D0C43">
      <w:pPr>
        <w:pStyle w:val="ListParagraph"/>
        <w:numPr>
          <w:ilvl w:val="0"/>
          <w:numId w:val="7"/>
        </w:numPr>
        <w:spacing w:after="0" w:line="240" w:lineRule="auto"/>
        <w:ind w:left="1224"/>
        <w:rPr>
          <w:rFonts w:ascii="Georgia" w:hAnsi="Georgia"/>
        </w:rPr>
      </w:pPr>
      <w:r>
        <w:rPr>
          <w:rFonts w:ascii="Georgia" w:hAnsi="Georgia"/>
        </w:rPr>
        <w:t xml:space="preserve">A parent reviews </w:t>
      </w:r>
      <w:r w:rsidR="006D0C43" w:rsidRPr="006D0C43">
        <w:rPr>
          <w:rFonts w:ascii="Georgia" w:hAnsi="Georgia"/>
        </w:rPr>
        <w:t xml:space="preserve">the original </w:t>
      </w:r>
      <w:r w:rsidR="00FF5A89">
        <w:rPr>
          <w:rFonts w:ascii="Georgia" w:hAnsi="Georgia"/>
        </w:rPr>
        <w:t>test</w:t>
      </w:r>
      <w:r>
        <w:rPr>
          <w:rFonts w:ascii="Georgia" w:hAnsi="Georgia"/>
        </w:rPr>
        <w:t xml:space="preserve"> and corrections</w:t>
      </w:r>
      <w:r w:rsidR="00100425">
        <w:rPr>
          <w:rFonts w:ascii="Georgia" w:hAnsi="Georgia"/>
        </w:rPr>
        <w:t>, reviews the “Request to Retest” packet,</w:t>
      </w:r>
      <w:r w:rsidR="006D0C43" w:rsidRPr="006D0C43">
        <w:rPr>
          <w:rFonts w:ascii="Georgia" w:hAnsi="Georgia"/>
        </w:rPr>
        <w:t xml:space="preserve"> </w:t>
      </w:r>
      <w:r w:rsidR="00C16C68">
        <w:rPr>
          <w:rFonts w:ascii="Georgia" w:hAnsi="Georgia"/>
        </w:rPr>
        <w:t>and signs off on the “Request to Retest”</w:t>
      </w:r>
      <w:r w:rsidR="00FF5A89">
        <w:rPr>
          <w:rFonts w:ascii="Georgia" w:hAnsi="Georgia"/>
        </w:rPr>
        <w:t xml:space="preserve"> s</w:t>
      </w:r>
      <w:r w:rsidR="00C16C68">
        <w:rPr>
          <w:rFonts w:ascii="Georgia" w:hAnsi="Georgia"/>
        </w:rPr>
        <w:t>heet.</w:t>
      </w:r>
    </w:p>
    <w:p w:rsidR="004857F9" w:rsidRPr="0032099E" w:rsidRDefault="000010AA" w:rsidP="006D0C43">
      <w:pPr>
        <w:pStyle w:val="ListParagraph"/>
        <w:numPr>
          <w:ilvl w:val="0"/>
          <w:numId w:val="7"/>
        </w:numPr>
        <w:spacing w:after="0"/>
        <w:ind w:left="1224"/>
        <w:rPr>
          <w:rFonts w:ascii="Georgia" w:hAnsi="Georgia"/>
        </w:rPr>
      </w:pPr>
      <w:r>
        <w:rPr>
          <w:rFonts w:ascii="Georgia" w:hAnsi="Georgia"/>
        </w:rPr>
        <w:t>The st</w:t>
      </w:r>
      <w:r w:rsidR="006D0C43" w:rsidRPr="006D0C43">
        <w:rPr>
          <w:rFonts w:ascii="Georgia" w:hAnsi="Georgia"/>
        </w:rPr>
        <w:t xml:space="preserve">udent </w:t>
      </w:r>
      <w:r w:rsidR="00C16C68">
        <w:rPr>
          <w:rFonts w:ascii="Georgia" w:hAnsi="Georgia"/>
        </w:rPr>
        <w:t xml:space="preserve">submits “Request to Retest” packet and </w:t>
      </w:r>
      <w:r w:rsidR="006D0C43" w:rsidRPr="006D0C43">
        <w:rPr>
          <w:rFonts w:ascii="Georgia" w:hAnsi="Georgia"/>
        </w:rPr>
        <w:t xml:space="preserve">makes an appointment to retake a similar </w:t>
      </w:r>
      <w:r>
        <w:rPr>
          <w:rFonts w:ascii="Georgia" w:hAnsi="Georgia"/>
        </w:rPr>
        <w:t>test</w:t>
      </w:r>
      <w:r w:rsidR="00FF4668">
        <w:rPr>
          <w:rFonts w:ascii="Georgia" w:hAnsi="Georgia"/>
        </w:rPr>
        <w:t xml:space="preserve"> </w:t>
      </w:r>
      <w:r w:rsidR="006D0C43" w:rsidRPr="006D0C43">
        <w:rPr>
          <w:rFonts w:ascii="Georgia" w:hAnsi="Georgia"/>
        </w:rPr>
        <w:t>duri</w:t>
      </w:r>
      <w:r w:rsidR="00D317F4">
        <w:rPr>
          <w:rFonts w:ascii="Georgia" w:hAnsi="Georgia"/>
        </w:rPr>
        <w:t>ng flex, lunch, or after school within two (2) weeks of the original assessment.</w:t>
      </w:r>
    </w:p>
    <w:p w:rsidR="0064199B" w:rsidRDefault="0064199B" w:rsidP="006D0C43">
      <w:pPr>
        <w:spacing w:after="0"/>
        <w:rPr>
          <w:rFonts w:ascii="Georgia" w:hAnsi="Georgia"/>
        </w:rPr>
      </w:pPr>
    </w:p>
    <w:p w:rsidR="006D0C43" w:rsidRPr="006D0C43" w:rsidRDefault="006D0C43" w:rsidP="006D0C43">
      <w:pPr>
        <w:spacing w:after="0"/>
        <w:rPr>
          <w:rFonts w:ascii="Georgia" w:hAnsi="Georgia"/>
        </w:rPr>
      </w:pPr>
      <w:r w:rsidRPr="006D0C43">
        <w:rPr>
          <w:rFonts w:ascii="Georgia" w:hAnsi="Georgia"/>
        </w:rPr>
        <w:t>Open communication is important to have a succe</w:t>
      </w:r>
      <w:r w:rsidR="00CA3206">
        <w:rPr>
          <w:rFonts w:ascii="Georgia" w:hAnsi="Georgia"/>
        </w:rPr>
        <w:t xml:space="preserve">ssful year.   I am very </w:t>
      </w:r>
      <w:r w:rsidR="004D104D">
        <w:rPr>
          <w:rFonts w:ascii="Georgia" w:hAnsi="Georgia"/>
        </w:rPr>
        <w:t>enthusiastic about growing your student’s math knowledge,</w:t>
      </w:r>
      <w:r w:rsidRPr="006D0C43">
        <w:rPr>
          <w:rFonts w:ascii="Georgia" w:hAnsi="Georgia"/>
        </w:rPr>
        <w:t xml:space="preserve"> and am willing to work on any issues </w:t>
      </w:r>
      <w:r w:rsidR="00514F77">
        <w:rPr>
          <w:rFonts w:ascii="Georgia" w:hAnsi="Georgia"/>
        </w:rPr>
        <w:t xml:space="preserve">that </w:t>
      </w:r>
      <w:r w:rsidR="004D104D">
        <w:rPr>
          <w:rFonts w:ascii="Georgia" w:hAnsi="Georgia"/>
        </w:rPr>
        <w:t>may arise</w:t>
      </w:r>
      <w:r w:rsidRPr="006D0C43">
        <w:rPr>
          <w:rFonts w:ascii="Georgia" w:hAnsi="Georgia"/>
        </w:rPr>
        <w:t xml:space="preserve">. </w:t>
      </w:r>
      <w:r w:rsidR="00527DFF">
        <w:rPr>
          <w:rFonts w:ascii="Georgia" w:hAnsi="Georgia"/>
        </w:rPr>
        <w:t xml:space="preserve"> Please feel free to contact me </w:t>
      </w:r>
      <w:r w:rsidRPr="006D0C43">
        <w:rPr>
          <w:rFonts w:ascii="Georgia" w:hAnsi="Georgia"/>
        </w:rPr>
        <w:t xml:space="preserve">at </w:t>
      </w:r>
      <w:hyperlink r:id="rId7" w:history="1">
        <w:r w:rsidRPr="006D0C43">
          <w:rPr>
            <w:rStyle w:val="Hyperlink"/>
            <w:rFonts w:ascii="Georgia" w:hAnsi="Georgia"/>
          </w:rPr>
          <w:t>jleavitt@rsd17.org</w:t>
        </w:r>
      </w:hyperlink>
      <w:r w:rsidRPr="006D0C43">
        <w:rPr>
          <w:rFonts w:ascii="Georgia" w:hAnsi="Georgia"/>
        </w:rPr>
        <w:t xml:space="preserve">.                                                                    </w:t>
      </w:r>
    </w:p>
    <w:p w:rsidR="006D0C43" w:rsidRPr="006D0C43" w:rsidRDefault="00527DFF" w:rsidP="006D0C43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D0C43" w:rsidRPr="006D0C43">
        <w:rPr>
          <w:rFonts w:ascii="Georgia" w:hAnsi="Georgia"/>
        </w:rPr>
        <w:t>Thank you,</w:t>
      </w:r>
    </w:p>
    <w:p w:rsidR="0073343F" w:rsidRPr="0047578E" w:rsidRDefault="00336C8F" w:rsidP="0047578E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Mrs.  Jenn</w:t>
      </w:r>
      <w:r w:rsidR="006D0C43" w:rsidRPr="006D0C43">
        <w:rPr>
          <w:rFonts w:ascii="Georgia" w:hAnsi="Georgia"/>
        </w:rPr>
        <w:t xml:space="preserve"> Leavitt</w:t>
      </w:r>
    </w:p>
    <w:sectPr w:rsidR="0073343F" w:rsidRPr="0047578E" w:rsidSect="0099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CF"/>
    <w:multiLevelType w:val="hybridMultilevel"/>
    <w:tmpl w:val="739ED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5690E"/>
    <w:multiLevelType w:val="hybridMultilevel"/>
    <w:tmpl w:val="39D6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A85"/>
    <w:multiLevelType w:val="hybridMultilevel"/>
    <w:tmpl w:val="75E6552E"/>
    <w:lvl w:ilvl="0" w:tplc="152C80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3658"/>
    <w:multiLevelType w:val="hybridMultilevel"/>
    <w:tmpl w:val="1B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BCB"/>
    <w:multiLevelType w:val="hybridMultilevel"/>
    <w:tmpl w:val="6350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6418"/>
    <w:multiLevelType w:val="hybridMultilevel"/>
    <w:tmpl w:val="73ECB774"/>
    <w:lvl w:ilvl="0" w:tplc="152C806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F5B4702"/>
    <w:multiLevelType w:val="hybridMultilevel"/>
    <w:tmpl w:val="C6FC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9A"/>
    <w:rsid w:val="000010AA"/>
    <w:rsid w:val="00012711"/>
    <w:rsid w:val="000655F7"/>
    <w:rsid w:val="00080725"/>
    <w:rsid w:val="000C6B1F"/>
    <w:rsid w:val="000E2529"/>
    <w:rsid w:val="00100425"/>
    <w:rsid w:val="00124D67"/>
    <w:rsid w:val="0019075D"/>
    <w:rsid w:val="0019359A"/>
    <w:rsid w:val="001B3C43"/>
    <w:rsid w:val="00253B52"/>
    <w:rsid w:val="00295A67"/>
    <w:rsid w:val="0032099E"/>
    <w:rsid w:val="00336C8F"/>
    <w:rsid w:val="00383002"/>
    <w:rsid w:val="00391D92"/>
    <w:rsid w:val="003D275A"/>
    <w:rsid w:val="0047578E"/>
    <w:rsid w:val="004766DD"/>
    <w:rsid w:val="004812FF"/>
    <w:rsid w:val="0048530D"/>
    <w:rsid w:val="004857F9"/>
    <w:rsid w:val="00485855"/>
    <w:rsid w:val="004D104D"/>
    <w:rsid w:val="00514F77"/>
    <w:rsid w:val="00527DFF"/>
    <w:rsid w:val="00576263"/>
    <w:rsid w:val="0064199B"/>
    <w:rsid w:val="006813A5"/>
    <w:rsid w:val="00691253"/>
    <w:rsid w:val="00692C2A"/>
    <w:rsid w:val="006D0C43"/>
    <w:rsid w:val="0073343F"/>
    <w:rsid w:val="007335AC"/>
    <w:rsid w:val="0079791F"/>
    <w:rsid w:val="007C0FC0"/>
    <w:rsid w:val="007F7463"/>
    <w:rsid w:val="008476AC"/>
    <w:rsid w:val="00893E64"/>
    <w:rsid w:val="008A75ED"/>
    <w:rsid w:val="008B6A54"/>
    <w:rsid w:val="00991416"/>
    <w:rsid w:val="00A07BDB"/>
    <w:rsid w:val="00AC1FA8"/>
    <w:rsid w:val="00AC53A6"/>
    <w:rsid w:val="00AE51BF"/>
    <w:rsid w:val="00AF0406"/>
    <w:rsid w:val="00AF289F"/>
    <w:rsid w:val="00BF43EB"/>
    <w:rsid w:val="00C048C0"/>
    <w:rsid w:val="00C16C68"/>
    <w:rsid w:val="00CA3206"/>
    <w:rsid w:val="00CE50D3"/>
    <w:rsid w:val="00CF063C"/>
    <w:rsid w:val="00D317F4"/>
    <w:rsid w:val="00D91ED7"/>
    <w:rsid w:val="00DC433E"/>
    <w:rsid w:val="00E0065D"/>
    <w:rsid w:val="00EB1027"/>
    <w:rsid w:val="00FE4934"/>
    <w:rsid w:val="00FF4668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62775-8D38-4DF8-A31C-478102A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leavitt@rsd17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FFD6-4C16-4819-98B8-CAB07558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derosej55</dc:creator>
  <cp:lastModifiedBy>Leavitt, Jenn</cp:lastModifiedBy>
  <cp:revision>2</cp:revision>
  <cp:lastPrinted>2017-12-01T21:28:00Z</cp:lastPrinted>
  <dcterms:created xsi:type="dcterms:W3CDTF">2018-09-24T17:11:00Z</dcterms:created>
  <dcterms:modified xsi:type="dcterms:W3CDTF">2018-09-24T17:11:00Z</dcterms:modified>
</cp:coreProperties>
</file>